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01E4B1C1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B6512A"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B6512A">
        <w:rPr>
          <w:rFonts w:ascii="Times New Roman" w:hAnsi="Times New Roman"/>
          <w:i w:val="0"/>
          <w:sz w:val="28"/>
          <w:szCs w:val="28"/>
          <w:lang w:val="uk-UA"/>
        </w:rPr>
        <w:t>82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1452A0EA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(ЄВІ)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22"/>
        <w:gridCol w:w="3827"/>
      </w:tblGrid>
      <w:tr w:rsidR="002A1ECF" w:rsidRPr="00D25B4F" w14:paraId="57A9C8EC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3869D74E" w14:textId="4911E69F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proofErr w:type="spellStart"/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>екзаменацій</w:t>
            </w:r>
            <w:proofErr w:type="spellEnd"/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>-ного листка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710EEDCD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2A1ECF" w:rsidRPr="00D25B4F" w14:paraId="61E003B6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E69" w14:textId="77777777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4A5" w14:textId="361F0098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Балабух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Дмитро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0003646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6CCB313C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A1ECF" w:rsidRPr="00D25B4F" w14:paraId="1F11A0C4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7777777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8C9" w14:textId="1460FDA2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Рапина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Марко-Павло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lang w:val="uk-UA"/>
              </w:rPr>
              <w:t>0083178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3E10B11D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2CED6B3A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2A5D2B12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DEAD" w14:textId="54A76A00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Староста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Юліян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0045507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10A" w14:textId="21677AA8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3FF2B540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534A1EA4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64F" w14:textId="2305FAB3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Сачук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Віктор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0043575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19D93FB2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273567A5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5D864FE5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FEE" w14:textId="1E16111D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Петренко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0076630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3E6D6023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6C44DD33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04B3E7A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79B" w14:textId="32150E18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Ковтун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Анастасія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0089507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2D241247" w:rsidR="002A1ECF" w:rsidRPr="00D25B4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28846196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9A0923A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BAC" w14:textId="1941CAAE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Дунаєвська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Ванесса-</w:t>
            </w: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Софія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0047574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5BDE086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4C0AE728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61F" w14:textId="5952B88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EEF9" w14:textId="763C0655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Андрухів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Іванна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0089713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BC" w14:textId="6FF4623A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B77EF3A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2" w14:textId="43217463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859" w14:textId="532D583A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Горак Павлина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0081863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540" w14:textId="0D6947FB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5B0D98C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E0" w14:textId="5EDE7CF9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3D2" w14:textId="1676CCAB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Голубенко Марина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0077299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DF6" w14:textId="1AFB13DF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41D7A8C1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C5" w14:textId="6F894934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ADE" w14:textId="244635CB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Лисенко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0065581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A" w14:textId="2D360185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33474599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CC" w14:textId="2A818A8B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7F6C" w14:textId="4151C2BD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Іванкова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Маргарита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0029754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290" w14:textId="0BE504F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2ECC98D3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0D7" w14:textId="451E8A4F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742" w14:textId="4539C5C7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Дейнега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Роман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0085899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242" w14:textId="6BFB38D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527C5047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80" w14:textId="1717363F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018C" w14:textId="689E1EFC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Петрук Марина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0042513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DBB" w14:textId="1FBF644C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59A09A6B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5AC" w14:textId="12B0575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C435" w14:textId="23EA60B3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Дімов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Ігор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0027427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E4E" w14:textId="0C777E45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6D52478D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7C6" w14:textId="3630E73B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F3BB" w14:textId="744BB0A1" w:rsidR="002A1ECF" w:rsidRPr="00B911A4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Рожко </w:t>
            </w: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Андрій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911A4">
              <w:rPr>
                <w:rFonts w:ascii="Times New Roman" w:hAnsi="Times New Roman"/>
                <w:i w:val="0"/>
                <w:iCs/>
                <w:lang w:val="uk-UA"/>
              </w:rPr>
              <w:t>0089672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DBD" w14:textId="5F33DB8E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0E9F5BB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AA4" w14:textId="39C65A3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B333" w14:textId="0B7D3E88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Шевчик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Назар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0055035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B7A" w14:textId="637AC328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32277DC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511" w14:textId="66DBCA77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1B8E" w14:textId="23B7F66B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Анрієцький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Олег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0019541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122" w14:textId="779DB6EF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25E3255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28E" w14:textId="4781F0F3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8613" w14:textId="45AE827B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Шинкович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Наталія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0085049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259" w14:textId="787FF41E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080772FA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03E" w14:textId="4C3E697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466" w14:textId="46CD4E2F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Гуменюк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Андрій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0014907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9C7" w14:textId="5FC5287E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1CB0466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CCD" w14:textId="5E98B29F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1A14" w14:textId="060FA087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Панфьорова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Анастасія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0061882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7A7" w14:textId="29AF64E2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0D977808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97A" w14:textId="09524A7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A70F" w14:textId="0A29C106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Козак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Зоряна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0072169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498" w14:textId="48BDF649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2FC2C67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5E6" w14:textId="46EB08A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7672" w14:textId="5930D2D0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Магола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Адам-Йозеф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0074403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E9A" w14:textId="3A9E3399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2AC3617B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8DD" w14:textId="639C4082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9F58" w14:textId="7EA588DA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Марковська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Наталія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0077894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A43" w14:textId="622E4FB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6CC0AB09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BFC" w14:textId="19F21C23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D366" w14:textId="0A02B87B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Яцишин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Олександра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0050944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A61" w14:textId="25B434B6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519B2BD2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F0C" w14:textId="45FC646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376" w14:textId="57D982FB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Соболь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Назар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lang w:val="uk-UA"/>
              </w:rPr>
              <w:t>0038116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256" w14:textId="0D56E3D1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01336185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E1" w14:textId="0D2D7FEE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F190" w14:textId="3795430A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Гребенюк Павло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0092917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AA0" w14:textId="2352E2CD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238CFB2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BF2" w14:textId="6D3C716E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0BBE" w14:textId="2F9A2DCB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i w:val="0"/>
                <w:iCs/>
              </w:rPr>
              <w:t xml:space="preserve">Черевко </w:t>
            </w:r>
            <w:proofErr w:type="spellStart"/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>Оляна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0075762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724" w14:textId="3DD3A3B2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5268EDF7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702" w14:textId="57323207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A14D" w14:textId="5A1798BD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Цюпер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0028290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E45" w14:textId="7B3BB99B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7A15F6AC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2AA" w14:textId="50EB9934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1FF6" w14:textId="1AC26A11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Козловець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Христина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0075059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FCB" w14:textId="3D4C5643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04B6ED69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A99" w14:textId="3001EC6A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9E9" w14:textId="19CEE9CE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Білоус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Христина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0010029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974" w14:textId="349611FF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3D177AB3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DB0" w14:textId="051A529D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68C7" w14:textId="232FE0E1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Старокожко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gramStart"/>
            <w:r w:rsidRPr="00B911A4">
              <w:rPr>
                <w:rFonts w:ascii="Times New Roman" w:hAnsi="Times New Roman"/>
                <w:i w:val="0"/>
                <w:iCs/>
              </w:rPr>
              <w:t xml:space="preserve">Анна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B911A4">
              <w:rPr>
                <w:rFonts w:ascii="Times New Roman" w:hAnsi="Times New Roman"/>
                <w:lang w:val="uk-UA"/>
              </w:rPr>
              <w:t>0066994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AD7" w14:textId="7C3D2C50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2A1ECF" w:rsidRPr="00ED2DDB" w14:paraId="0DF5FB7B" w14:textId="77777777" w:rsidTr="002A1E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ECE" w14:textId="6B1E7535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33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3BA5" w14:textId="40ACA89D" w:rsidR="002A1ECF" w:rsidRP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911A4">
              <w:rPr>
                <w:rFonts w:ascii="Times New Roman" w:hAnsi="Times New Roman"/>
                <w:i w:val="0"/>
                <w:iCs/>
              </w:rPr>
              <w:t>Солтис</w:t>
            </w:r>
            <w:proofErr w:type="spellEnd"/>
            <w:r w:rsidRPr="00B911A4">
              <w:rPr>
                <w:rFonts w:ascii="Times New Roman" w:hAnsi="Times New Roman"/>
                <w:i w:val="0"/>
                <w:iCs/>
              </w:rPr>
              <w:t xml:space="preserve"> Христина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A1ECF">
              <w:rPr>
                <w:rFonts w:ascii="Times New Roman" w:hAnsi="Times New Roman"/>
                <w:i w:val="0"/>
                <w:iCs/>
                <w:lang w:val="uk-UA"/>
              </w:rPr>
              <w:t>0055909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55E" w14:textId="0BB3E06C" w:rsidR="002A1ECF" w:rsidRDefault="002A1ECF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</w:tbl>
    <w:p w14:paraId="6BF80004" w14:textId="77777777" w:rsidR="00C16EA9" w:rsidRPr="00C16EA9" w:rsidRDefault="00C16EA9" w:rsidP="00C16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iCs/>
          <w:sz w:val="28"/>
          <w:szCs w:val="28"/>
          <w:lang w:val="uk-UA"/>
        </w:rPr>
      </w:pPr>
    </w:p>
    <w:p w14:paraId="2140D855" w14:textId="5CC5EB59" w:rsidR="00326693" w:rsidRPr="008F0202" w:rsidRDefault="00FE61DC" w:rsidP="00326693">
      <w:pPr>
        <w:pStyle w:val="a3"/>
        <w:numPr>
          <w:ilvl w:val="1"/>
          <w:numId w:val="1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="00326693" w:rsidRPr="008F0202">
        <w:rPr>
          <w:b/>
          <w:bCs/>
          <w:sz w:val="28"/>
          <w:szCs w:val="28"/>
          <w:u w:val="single"/>
          <w:lang w:val="uk-UA"/>
        </w:rPr>
        <w:t>ідмовити в</w:t>
      </w:r>
      <w:r w:rsidR="00326693" w:rsidRPr="008F0202">
        <w:rPr>
          <w:b/>
          <w:bCs/>
          <w:sz w:val="28"/>
          <w:szCs w:val="28"/>
          <w:lang w:val="uk-UA"/>
        </w:rPr>
        <w:t xml:space="preserve"> </w:t>
      </w:r>
      <w:r w:rsidR="00326693" w:rsidRPr="008F0202">
        <w:rPr>
          <w:sz w:val="28"/>
          <w:szCs w:val="28"/>
          <w:lang w:val="uk-UA"/>
        </w:rPr>
        <w:t xml:space="preserve">допуску до участі в додатковій сесії </w:t>
      </w:r>
      <w:r w:rsidR="000819FF" w:rsidRPr="008F0202">
        <w:rPr>
          <w:sz w:val="28"/>
          <w:szCs w:val="28"/>
          <w:lang w:val="uk-UA"/>
        </w:rPr>
        <w:t>вступних випробувань н</w:t>
      </w:r>
      <w:r w:rsidR="00326693" w:rsidRPr="008F0202">
        <w:rPr>
          <w:sz w:val="28"/>
          <w:szCs w:val="28"/>
          <w:lang w:val="uk-UA"/>
        </w:rPr>
        <w:t xml:space="preserve">ижчезазначеним особам: 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3402"/>
      </w:tblGrid>
      <w:tr w:rsidR="003C4669" w14:paraId="6B8765F7" w14:textId="4FEC11A2" w:rsidTr="00B65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3C4669" w:rsidRPr="00D25B4F" w14:paraId="0DAF04CD" w14:textId="33B7608D" w:rsidTr="00B6512A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3C4669" w:rsidRPr="00B6512A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338AF5F8" w:rsidR="003C4669" w:rsidRPr="00B6512A" w:rsidRDefault="00B6512A" w:rsidP="00F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>Кулик Андрій</w:t>
            </w:r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>0087198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06507AF7" w:rsidR="003C4669" w:rsidRPr="009B07CD" w:rsidRDefault="00B6512A" w:rsidP="00F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ТЗЕК, </w:t>
            </w:r>
            <w:r w:rsidR="003C4669">
              <w:rPr>
                <w:rFonts w:ascii="Times New Roman" w:hAnsi="Times New Roman"/>
                <w:bCs/>
                <w:i w:val="0"/>
                <w:iCs/>
                <w:lang w:val="uk-UA"/>
              </w:rPr>
              <w:t>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англійська</w:t>
            </w:r>
            <w:r w:rsidR="003C4669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  <w:tr w:rsidR="003C4669" w:rsidRPr="00D25B4F" w14:paraId="550850A8" w14:textId="1AC0D1D0" w:rsidTr="00B65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CB" w14:textId="3B0B2F4C" w:rsidR="003C4669" w:rsidRPr="00B6512A" w:rsidRDefault="003C4669" w:rsidP="0009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46E" w14:textId="64FE11E5" w:rsidR="003C4669" w:rsidRPr="00B6512A" w:rsidRDefault="00B6512A" w:rsidP="0009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>Нестер</w:t>
            </w:r>
            <w:proofErr w:type="spellEnd"/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 xml:space="preserve"> Сергій</w:t>
            </w:r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r w:rsidRPr="00B6512A">
              <w:rPr>
                <w:rFonts w:ascii="Times New Roman" w:hAnsi="Times New Roman"/>
                <w:i w:val="0"/>
                <w:iCs/>
                <w:lang w:val="uk-UA"/>
              </w:rPr>
              <w:t>0048566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B10" w14:textId="64FF58D4" w:rsidR="003C4669" w:rsidRDefault="00B6512A" w:rsidP="0009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 w:rsidR="003C4669"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</w:tbl>
    <w:p w14:paraId="5A8A82FA" w14:textId="77777777" w:rsidR="008F020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FA188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4545172">
    <w:abstractNumId w:val="1"/>
  </w:num>
  <w:num w:numId="2" w16cid:durableId="374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E450A"/>
    <w:rsid w:val="000E5DBF"/>
    <w:rsid w:val="000E5E6B"/>
    <w:rsid w:val="000E68F3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494B"/>
    <w:rsid w:val="00854627"/>
    <w:rsid w:val="00861786"/>
    <w:rsid w:val="00870F61"/>
    <w:rsid w:val="00872A40"/>
    <w:rsid w:val="0088177A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4</cp:revision>
  <cp:lastPrinted>2021-06-22T13:53:00Z</cp:lastPrinted>
  <dcterms:created xsi:type="dcterms:W3CDTF">2023-07-03T14:48:00Z</dcterms:created>
  <dcterms:modified xsi:type="dcterms:W3CDTF">2023-07-03T15:01:00Z</dcterms:modified>
</cp:coreProperties>
</file>